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0BCD" w14:textId="3A0B3A23" w:rsidR="003B1C0E" w:rsidRDefault="003B1C0E" w:rsidP="003B1C0E">
      <w:pPr>
        <w:spacing w:before="120" w:after="120" w:line="360" w:lineRule="auto"/>
        <w:ind w:left="9912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1C5D4" wp14:editId="3BC3D6E0">
            <wp:simplePos x="0" y="0"/>
            <wp:positionH relativeFrom="column">
              <wp:posOffset>-130810</wp:posOffset>
            </wp:positionH>
            <wp:positionV relativeFrom="paragraph">
              <wp:posOffset>-245110</wp:posOffset>
            </wp:positionV>
            <wp:extent cx="2335320" cy="134175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2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Załącznik Nr 1 do uchwały Nr XXXIV/420/21</w:t>
      </w:r>
      <w:r>
        <w:br/>
        <w:t>RADY MIEJSKIEJ W PSZCZYNIE</w:t>
      </w:r>
      <w:r>
        <w:br/>
        <w:t>z dnia 20 maja 2021 r.</w:t>
      </w:r>
    </w:p>
    <w:p w14:paraId="7DDD9534" w14:textId="39A392B3" w:rsidR="003B1C0E" w:rsidRPr="003B1C0E" w:rsidRDefault="003B1C0E" w:rsidP="003B1C0E">
      <w:pPr>
        <w:spacing w:before="120" w:after="120"/>
        <w:jc w:val="center"/>
        <w:rPr>
          <w:b/>
          <w:sz w:val="24"/>
          <w:szCs w:val="36"/>
        </w:rPr>
      </w:pPr>
      <w:r w:rsidRPr="003B1C0E">
        <w:rPr>
          <w:b/>
          <w:sz w:val="24"/>
          <w:szCs w:val="36"/>
        </w:rPr>
        <w:t>Regulamin Ośrodka Sportów Wodnych w Łące przy ul. Piotra Skargi 44</w:t>
      </w:r>
    </w:p>
    <w:p w14:paraId="38B1F503" w14:textId="34C30E60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1. Ośrodek Sportów Wodnych w Łące, 43-241 Łąka, ul. Piotra Skargi 44, zwany dalej Ośrodkiem, jest obiektem Miejskiego Ośrodka Rekreacji i Sportu w Pszczynie, 43-200 Pszczyna, ul. Basztowa 4.</w:t>
      </w:r>
    </w:p>
    <w:p w14:paraId="1E113727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2. Teren Ośrodka Sportów Wodnych w Łące jest miejscem użyteczności publicznej.</w:t>
      </w:r>
    </w:p>
    <w:p w14:paraId="157D9C73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3. Na terenie OSW znajdują się następujące obiekty:</w:t>
      </w:r>
    </w:p>
    <w:p w14:paraId="0EE7B3FC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a) pole namiotowe,</w:t>
      </w:r>
    </w:p>
    <w:p w14:paraId="69F0739B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b) kąpielisko wytyczone z pływających pomostów,</w:t>
      </w:r>
    </w:p>
    <w:p w14:paraId="488FEFD4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c) wypożyczalnia sprzętu wodnego,</w:t>
      </w:r>
    </w:p>
    <w:p w14:paraId="54F06EC8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d) boisko do siatkówki plażowej oraz piłki nożnej,</w:t>
      </w:r>
    </w:p>
    <w:p w14:paraId="26D6D589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e) plaża,</w:t>
      </w:r>
    </w:p>
    <w:p w14:paraId="1ACAAB4F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f) budynek WOPR,</w:t>
      </w:r>
    </w:p>
    <w:p w14:paraId="6C1AB490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g) tzw. mała gastronomia,</w:t>
      </w:r>
    </w:p>
    <w:p w14:paraId="578DE15C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 xml:space="preserve">h) zaplecze </w:t>
      </w:r>
      <w:proofErr w:type="spellStart"/>
      <w:r w:rsidRPr="003B1C0E">
        <w:rPr>
          <w:sz w:val="20"/>
          <w:szCs w:val="28"/>
        </w:rPr>
        <w:t>higieniczno</w:t>
      </w:r>
      <w:proofErr w:type="spellEnd"/>
      <w:r w:rsidRPr="003B1C0E">
        <w:rPr>
          <w:sz w:val="20"/>
          <w:szCs w:val="28"/>
        </w:rPr>
        <w:t xml:space="preserve"> – sanitarne,</w:t>
      </w:r>
    </w:p>
    <w:p w14:paraId="790B79BC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i) zaplecze magazynowo – socjalne,</w:t>
      </w:r>
    </w:p>
    <w:p w14:paraId="484A100A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j) plac zabaw.</w:t>
      </w:r>
    </w:p>
    <w:p w14:paraId="5C563B74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4. Ośrodek Sportów Wodnych w Łące jest otwarty w okresie od 1 maja do 30 września w godzinach 7:00 -22:00.</w:t>
      </w:r>
    </w:p>
    <w:p w14:paraId="7333B996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Kasa czynna:</w:t>
      </w:r>
    </w:p>
    <w:p w14:paraId="2263B7A4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a) maj, czerwiec, wrzesień od 7:00 do 19:00,</w:t>
      </w:r>
    </w:p>
    <w:p w14:paraId="6688C3B3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b) lipiec, sierpień od 7:00 do 21:00.</w:t>
      </w:r>
    </w:p>
    <w:p w14:paraId="27C8A1EA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5. Wypożyczalnia sprzętu wodnego jest czynna w okresie od 1 maja do 30 września w godzinach:</w:t>
      </w:r>
    </w:p>
    <w:p w14:paraId="56F85976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a) maj, czerwiec, wrzesień od 11:15 do 18:45,</w:t>
      </w:r>
    </w:p>
    <w:p w14:paraId="108CDA56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b) lipiec, sierpień od 9:15 do 18:45.</w:t>
      </w:r>
    </w:p>
    <w:p w14:paraId="06A0E040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6. Pole namiotowe jest czynne od 1 maja do 30 września.</w:t>
      </w:r>
    </w:p>
    <w:p w14:paraId="64C7A3E8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7. Wstęp na Ośrodek jest płatny.</w:t>
      </w:r>
    </w:p>
    <w:p w14:paraId="59E7DF02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8. Wysokość opłat za korzystanie z Ośrodka ustalona jest w Zarządzeniu Burmistrza Pszczyny w sprawie ustalenia cen i opłat za usługi komunalne o charakterze użyteczności publicznej oraz za korzystanie z gminnych urządzeń i obiektów użyteczności publicznej będących w trwałym zarządzie Miejskiego Ośrodka Rekreacji i Sportu w Pszczynie.</w:t>
      </w:r>
    </w:p>
    <w:p w14:paraId="2F6346DD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9. Sezon wakacyjny trwa od zakończenia roku szkolnego do 31 sierpnia.</w:t>
      </w:r>
    </w:p>
    <w:p w14:paraId="0EA25EC9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10. Do korzystania z Ośrodka uprawnione są osoby posiadające bilet wstępu – paragon fiskalny. Bilet ważny jest tylko w dniu zakupu i w godzinach otwarcia ośrodka.</w:t>
      </w:r>
    </w:p>
    <w:p w14:paraId="061AF7FA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11. Paragon należy zachować i okazać na każde wezwanie pracowników Ośrodka, którzy są również upoważnieni do wydawania zaleceń porządkowych osobom przebywającym na terenie obiektu.</w:t>
      </w:r>
    </w:p>
    <w:p w14:paraId="53A7D2B7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12. Osoby do 13 roku życia mogą przebywać na terenie obiektu wyłącznie pod opieką pełnoletniego opiekuna.</w:t>
      </w:r>
    </w:p>
    <w:p w14:paraId="684B865A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13. Dopuszcza się rozpalanie ognia tylko w miejscach do tego przeznaczonych, tj. w miejscu wyznaczonym na ognisko oraz grilli na terenach zielonych.</w:t>
      </w:r>
    </w:p>
    <w:p w14:paraId="346E1CAA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14. Na terenie Ośrodka obowiązuje zakaz wprowadzania zwierząt, za wyjątkiem pola namiotowego, służb porządkowych oraz psów przewodników.</w:t>
      </w:r>
    </w:p>
    <w:p w14:paraId="7F4E63CB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15. Na Ośrodku zabrania się:</w:t>
      </w:r>
    </w:p>
    <w:p w14:paraId="7D57723B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a) wstępu osobom, których stan wskazuje na spożycie alkoholu lub środków odurzających,</w:t>
      </w:r>
    </w:p>
    <w:p w14:paraId="1EC63BA5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b) wjazdu pojazdami mechanicznymi na teren ogrodzony bez stosownego zezwolenia -  parkowanie pojazdów jest możliwe tylko na wyznaczonym do tego miejscu,</w:t>
      </w:r>
    </w:p>
    <w:p w14:paraId="35EAE64F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c) tarasowania przejść, ciągów komunikacyjnych i dróg ewakuacyjnych, uniemożliwiając swobodne poruszanie się użytkowników,</w:t>
      </w:r>
    </w:p>
    <w:p w14:paraId="0F92357A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d) przebywania w miejscach oznaczonych jako niedostępne dla osób nieupoważnionych lub w miejscach, które z racji ich funkcji nie są przeznaczone do powszechnego użytku,</w:t>
      </w:r>
    </w:p>
    <w:p w14:paraId="771A3573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e) zakłócania wypoczynku innym osobom,</w:t>
      </w:r>
    </w:p>
    <w:p w14:paraId="43817C75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f) spożywania alkoholu i palenia papierosów poza miejscami do tego wyznaczonymi.</w:t>
      </w:r>
    </w:p>
    <w:p w14:paraId="59905BC2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16. Za przedmioty pozostawione bez opieki Ośrodek Sportów Wodnych w Łące nie ponosi odpowiedzialności.</w:t>
      </w:r>
    </w:p>
    <w:p w14:paraId="121D17B7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lastRenderedPageBreak/>
        <w:t>17. Osoby korzystające z Ośrodka ponoszą pełną odpowiedzialność materialną i prawną za spowodowanie uszkodzeń lub zniszczenie mienia znajdującego się na terenie Ośrodka.</w:t>
      </w:r>
    </w:p>
    <w:p w14:paraId="01239316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18. Wejście na teren Ośrodka jest równoznaczne z zapoznaniem się z powyższym regulaminem i zobowiązaniem się do jego przestrzegania.</w:t>
      </w:r>
    </w:p>
    <w:p w14:paraId="4CCE7108" w14:textId="77777777" w:rsidR="003B1C0E" w:rsidRPr="003B1C0E" w:rsidRDefault="003B1C0E" w:rsidP="003B1C0E">
      <w:pPr>
        <w:spacing w:before="120" w:after="120" w:line="360" w:lineRule="auto"/>
        <w:rPr>
          <w:sz w:val="20"/>
          <w:szCs w:val="28"/>
        </w:rPr>
      </w:pPr>
      <w:r w:rsidRPr="003B1C0E">
        <w:rPr>
          <w:sz w:val="20"/>
          <w:szCs w:val="28"/>
        </w:rPr>
        <w:t>19. Osoby naruszające niniejszy regulamin lub zakłócające porządek publiczny, ponoszą odpowiedzialność na zasadach określonych w obowiązujących przepisach prawa.</w:t>
      </w:r>
    </w:p>
    <w:p w14:paraId="6F37183A" w14:textId="26D32909" w:rsidR="007473CF" w:rsidRPr="003B1C0E" w:rsidRDefault="003B1C0E" w:rsidP="003B1C0E">
      <w:pPr>
        <w:rPr>
          <w:sz w:val="20"/>
          <w:szCs w:val="28"/>
        </w:rPr>
      </w:pPr>
      <w:r w:rsidRPr="003B1C0E">
        <w:rPr>
          <w:sz w:val="20"/>
          <w:szCs w:val="28"/>
        </w:rPr>
        <w:t>20. Skargi i wnioski należy zgłaszać kierownikowi Ośrodka. Książka skarg i wniosków znajduje się w recepcji Ośrodka.”</w:t>
      </w:r>
    </w:p>
    <w:sectPr w:rsidR="007473CF" w:rsidRPr="003B1C0E" w:rsidSect="003B1C0E">
      <w:pgSz w:w="16838" w:h="23811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0E"/>
    <w:rsid w:val="003B1C0E"/>
    <w:rsid w:val="007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6BC5"/>
  <w15:chartTrackingRefBased/>
  <w15:docId w15:val="{7BA58527-8EAA-464E-A1BE-958D3FA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0E"/>
    <w:pPr>
      <w:spacing w:after="0" w:line="240" w:lineRule="auto"/>
      <w:jc w:val="both"/>
    </w:pPr>
    <w:rPr>
      <w:rFonts w:ascii="Verdana" w:eastAsia="Verdana" w:hAnsi="Verdana" w:cs="Verdana"/>
      <w:sz w:val="1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Pszczyna</dc:creator>
  <cp:keywords/>
  <dc:description/>
  <cp:lastModifiedBy>Moris Pszczyna</cp:lastModifiedBy>
  <cp:revision>1</cp:revision>
  <cp:lastPrinted>2021-06-01T12:03:00Z</cp:lastPrinted>
  <dcterms:created xsi:type="dcterms:W3CDTF">2021-06-01T11:57:00Z</dcterms:created>
  <dcterms:modified xsi:type="dcterms:W3CDTF">2021-06-01T12:04:00Z</dcterms:modified>
</cp:coreProperties>
</file>